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0B528" w14:textId="56AC474D" w:rsidR="00111497" w:rsidRPr="00111497" w:rsidRDefault="00111497" w:rsidP="00111497">
      <w:pPr>
        <w:pStyle w:val="Tittel"/>
        <w:rPr>
          <w:sz w:val="48"/>
        </w:rPr>
      </w:pPr>
      <w:proofErr w:type="spellStart"/>
      <w:r w:rsidRPr="00111497">
        <w:rPr>
          <w:sz w:val="48"/>
        </w:rPr>
        <w:t>EQS</w:t>
      </w:r>
      <w:proofErr w:type="spellEnd"/>
      <w:r w:rsidRPr="00111497">
        <w:rPr>
          <w:sz w:val="48"/>
        </w:rPr>
        <w:t xml:space="preserve"> 910 – Dokumentbehandling HMN</w:t>
      </w:r>
    </w:p>
    <w:p w14:paraId="2A38466A" w14:textId="04143274" w:rsidR="00111497" w:rsidRPr="00111497" w:rsidRDefault="00111497" w:rsidP="00111497">
      <w:pPr>
        <w:rPr>
          <w:sz w:val="28"/>
        </w:rPr>
      </w:pPr>
      <w:r w:rsidRPr="00111497">
        <w:rPr>
          <w:sz w:val="28"/>
        </w:rPr>
        <w:t xml:space="preserve">Vedlegg – Automatiske integrasjoner – </w:t>
      </w:r>
      <w:proofErr w:type="spellStart"/>
      <w:r w:rsidRPr="00111497">
        <w:rPr>
          <w:sz w:val="28"/>
        </w:rPr>
        <w:t>Tieto</w:t>
      </w:r>
      <w:proofErr w:type="spellEnd"/>
      <w:r w:rsidRPr="00111497">
        <w:rPr>
          <w:sz w:val="28"/>
        </w:rPr>
        <w:t xml:space="preserve"> Personal</w:t>
      </w:r>
    </w:p>
    <w:p w14:paraId="537A0D72" w14:textId="52763D76" w:rsidR="005F1AB2" w:rsidRPr="00111497" w:rsidRDefault="00FB33CD" w:rsidP="00111497">
      <w:pPr>
        <w:pStyle w:val="Tittel"/>
        <w:rPr>
          <w:b/>
          <w:sz w:val="28"/>
        </w:rPr>
      </w:pPr>
      <w:proofErr w:type="spellStart"/>
      <w:proofErr w:type="gramStart"/>
      <w:r w:rsidRPr="00111497">
        <w:rPr>
          <w:b/>
          <w:sz w:val="28"/>
        </w:rPr>
        <w:t>Tieto</w:t>
      </w:r>
      <w:proofErr w:type="spellEnd"/>
      <w:r w:rsidRPr="00111497">
        <w:rPr>
          <w:b/>
          <w:sz w:val="28"/>
        </w:rPr>
        <w:t xml:space="preserve">  -</w:t>
      </w:r>
      <w:proofErr w:type="gramEnd"/>
      <w:r w:rsidRPr="00111497">
        <w:rPr>
          <w:b/>
          <w:sz w:val="28"/>
        </w:rPr>
        <w:t>&gt; Elements leder for personalmappe</w:t>
      </w:r>
    </w:p>
    <w:p w14:paraId="06CDC422" w14:textId="1EEA0154" w:rsidR="00212245" w:rsidRPr="00212245" w:rsidRDefault="00FB33CD" w:rsidP="00212245">
      <w:pPr>
        <w:pStyle w:val="Undertittel"/>
        <w:jc w:val="center"/>
      </w:pPr>
      <w:bookmarkStart w:id="0" w:name="_GoBack"/>
      <w:bookmarkEnd w:id="0"/>
      <w:r>
        <w:t>Av Kai-Andreas Ruud Pettersen</w:t>
      </w:r>
    </w:p>
    <w:p w14:paraId="1317F480" w14:textId="333B3416" w:rsidR="00E15D6C" w:rsidRDefault="00E15D6C" w:rsidP="00E15D6C">
      <w:pPr>
        <w:pStyle w:val="Overskrift1"/>
      </w:pPr>
      <w:r>
        <w:t>Krav for at Integrasjon gir ledert tilgang/ opprette bruker</w:t>
      </w:r>
    </w:p>
    <w:p w14:paraId="19102319" w14:textId="606F9B26" w:rsidR="00E15D6C" w:rsidRDefault="00E15D6C" w:rsidP="00E15D6C">
      <w:r>
        <w:t xml:space="preserve">1. Være </w:t>
      </w:r>
      <w:r w:rsidRPr="00EB3A47">
        <w:rPr>
          <w:b/>
          <w:bCs/>
        </w:rPr>
        <w:t>leder</w:t>
      </w:r>
      <w:r>
        <w:t xml:space="preserve"> for </w:t>
      </w:r>
      <w:proofErr w:type="spellStart"/>
      <w:r w:rsidRPr="00EB3A47">
        <w:rPr>
          <w:b/>
          <w:bCs/>
        </w:rPr>
        <w:t>Orgenhet</w:t>
      </w:r>
      <w:proofErr w:type="spellEnd"/>
      <w:r w:rsidR="00212245" w:rsidRPr="00EB3A47">
        <w:rPr>
          <w:b/>
          <w:bCs/>
        </w:rPr>
        <w:t xml:space="preserve"> </w:t>
      </w:r>
      <w:r w:rsidR="00212245">
        <w:t>i</w:t>
      </w:r>
      <w:r w:rsidR="00212245" w:rsidRPr="00EB3A47">
        <w:rPr>
          <w:b/>
          <w:bCs/>
        </w:rPr>
        <w:t xml:space="preserve"> PR</w:t>
      </w:r>
      <w:r w:rsidR="00EB3A47" w:rsidRPr="00EB3A47">
        <w:rPr>
          <w:b/>
          <w:bCs/>
        </w:rPr>
        <w:t>S</w:t>
      </w:r>
    </w:p>
    <w:p w14:paraId="301F82A8" w14:textId="3C991C10" w:rsidR="00E15D6C" w:rsidRDefault="00E15D6C" w:rsidP="00E15D6C">
      <w:r>
        <w:t xml:space="preserve">2. </w:t>
      </w:r>
      <w:r w:rsidRPr="00EB3A47">
        <w:rPr>
          <w:b/>
          <w:bCs/>
        </w:rPr>
        <w:t xml:space="preserve">Bestille </w:t>
      </w:r>
      <w:r>
        <w:t xml:space="preserve">leder tilgang i </w:t>
      </w:r>
      <w:proofErr w:type="spellStart"/>
      <w:r w:rsidRPr="00EB3A47">
        <w:rPr>
          <w:b/>
          <w:bCs/>
        </w:rPr>
        <w:t>Iam</w:t>
      </w:r>
      <w:proofErr w:type="spellEnd"/>
      <w:r w:rsidR="00212245">
        <w:t xml:space="preserve">. </w:t>
      </w:r>
    </w:p>
    <w:p w14:paraId="7664DA94" w14:textId="2C9EB1FF" w:rsidR="00F41561" w:rsidRDefault="00F41561" w:rsidP="00E15D6C">
      <w:r>
        <w:t>Hvis den ikke oppfyller noen av disse vil de ikke få rolle tilgang som betyr at de ikke får tilgangskoden som krever for å bli saksansvarlig i elements for en Personalmappe P1.</w:t>
      </w:r>
    </w:p>
    <w:p w14:paraId="48E2AEA6" w14:textId="43B0B730" w:rsidR="00EB3A47" w:rsidRPr="00E15D6C" w:rsidRDefault="00EB3A47" w:rsidP="00E15D6C">
      <w:r>
        <w:t>PS: Overstyrt leder vil ikke gi automatisk tilgang til leder rolle.</w:t>
      </w:r>
    </w:p>
    <w:p w14:paraId="55C69DC4" w14:textId="671327D1" w:rsidR="00FB33CD" w:rsidRDefault="00544482" w:rsidP="00544482">
      <w:pPr>
        <w:pStyle w:val="Overskrift1"/>
      </w:pPr>
      <w:r>
        <w:t>Hvordan blir leder automatisk opprettet i Elements</w:t>
      </w:r>
    </w:p>
    <w:p w14:paraId="0DF061D0" w14:textId="77777777" w:rsidR="00E15D6C" w:rsidRDefault="00E15D6C" w:rsidP="00E15D6C">
      <w:pPr>
        <w:keepNext/>
      </w:pPr>
      <w:r>
        <w:rPr>
          <w:noProof/>
          <w:lang w:eastAsia="nb-NO"/>
        </w:rPr>
        <w:drawing>
          <wp:inline distT="0" distB="0" distL="0" distR="0" wp14:anchorId="5CD553E0" wp14:editId="5C866642">
            <wp:extent cx="4894576" cy="4724400"/>
            <wp:effectExtent l="0" t="0" r="1905" b="0"/>
            <wp:docPr id="210362944" name="Bilde 3" descr="Et bilde som inneholder tekst, skjermbilde, programvare, Dataik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2944" name="Bilde 3" descr="Et bilde som inneholder tekst, skjermbilde, programvare, Dataikon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673" cy="473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2D05B" w14:textId="50DF7FCD" w:rsidR="00544482" w:rsidRDefault="00E15D6C" w:rsidP="00E15D6C">
      <w:pPr>
        <w:pStyle w:val="Bildetekst"/>
      </w:pPr>
      <w:r>
        <w:t xml:space="preserve">Figur </w:t>
      </w:r>
      <w:fldSimple w:instr=" SEQ Figur \* ARABIC ">
        <w:r w:rsidR="00DB4FEB">
          <w:rPr>
            <w:noProof/>
          </w:rPr>
          <w:t>1</w:t>
        </w:r>
      </w:fldSimple>
      <w:r>
        <w:t xml:space="preserve">, Bilde av </w:t>
      </w:r>
      <w:proofErr w:type="spellStart"/>
      <w:r>
        <w:t>Tieto</w:t>
      </w:r>
      <w:proofErr w:type="spellEnd"/>
      <w:r>
        <w:t xml:space="preserve"> personal</w:t>
      </w:r>
    </w:p>
    <w:p w14:paraId="74FACC7F" w14:textId="7D644916" w:rsidR="00E15D6C" w:rsidRDefault="00E15D6C" w:rsidP="00E15D6C">
      <w:r>
        <w:t xml:space="preserve">Som vises på bilde ovenfor, så ser du </w:t>
      </w:r>
      <w:r w:rsidR="00C0351E">
        <w:t xml:space="preserve">hvilket </w:t>
      </w:r>
      <w:r w:rsidR="00C0351E" w:rsidRPr="00EB3A47">
        <w:rPr>
          <w:b/>
          <w:bCs/>
        </w:rPr>
        <w:t xml:space="preserve">felt </w:t>
      </w:r>
      <w:r w:rsidR="00C0351E">
        <w:t xml:space="preserve">i </w:t>
      </w:r>
      <w:proofErr w:type="spellStart"/>
      <w:r w:rsidR="00C0351E" w:rsidRPr="00EB3A47">
        <w:rPr>
          <w:b/>
          <w:bCs/>
        </w:rPr>
        <w:t>Tieto</w:t>
      </w:r>
      <w:proofErr w:type="spellEnd"/>
      <w:r w:rsidR="00C0351E" w:rsidRPr="00EB3A47">
        <w:rPr>
          <w:b/>
          <w:bCs/>
        </w:rPr>
        <w:t xml:space="preserve"> Personal Mim-&gt; Iam2elements</w:t>
      </w:r>
      <w:r w:rsidR="00C0351E">
        <w:t xml:space="preserve"> krever for </w:t>
      </w:r>
      <w:r w:rsidR="008F345C">
        <w:t xml:space="preserve">at en </w:t>
      </w:r>
      <w:r w:rsidR="008F345C" w:rsidRPr="00EB3A47">
        <w:rPr>
          <w:b/>
          <w:bCs/>
        </w:rPr>
        <w:t>bruker</w:t>
      </w:r>
      <w:r w:rsidR="008F345C">
        <w:t xml:space="preserve"> skal ha for å bli </w:t>
      </w:r>
      <w:r w:rsidR="008F345C" w:rsidRPr="00EB3A47">
        <w:rPr>
          <w:b/>
          <w:bCs/>
        </w:rPr>
        <w:t>automatisk opprette</w:t>
      </w:r>
      <w:r w:rsidR="008F345C">
        <w:t xml:space="preserve"> med </w:t>
      </w:r>
      <w:r w:rsidR="008F345C" w:rsidRPr="00EB3A47">
        <w:rPr>
          <w:b/>
          <w:bCs/>
        </w:rPr>
        <w:t>leder tilgang</w:t>
      </w:r>
      <w:r w:rsidR="008F345C">
        <w:t xml:space="preserve"> i </w:t>
      </w:r>
      <w:r w:rsidR="008F345C" w:rsidRPr="00EB3A47">
        <w:rPr>
          <w:b/>
          <w:bCs/>
        </w:rPr>
        <w:t>Elements</w:t>
      </w:r>
      <w:r w:rsidR="008F345C">
        <w:t>.</w:t>
      </w:r>
    </w:p>
    <w:p w14:paraId="4CCB20DD" w14:textId="0C673DBA" w:rsidR="008F345C" w:rsidRDefault="008F345C" w:rsidP="008F345C">
      <w:pPr>
        <w:pStyle w:val="Overskrift1"/>
      </w:pPr>
      <w:r>
        <w:lastRenderedPageBreak/>
        <w:t xml:space="preserve">Hvordan skaffe noen som ikke er leder for </w:t>
      </w:r>
      <w:proofErr w:type="spellStart"/>
      <w:r>
        <w:t>orgenhet</w:t>
      </w:r>
      <w:proofErr w:type="spellEnd"/>
      <w:r>
        <w:t xml:space="preserve"> bruker/leder rolle i Elements.</w:t>
      </w:r>
    </w:p>
    <w:p w14:paraId="77DB1CD6" w14:textId="77777777" w:rsidR="00F41561" w:rsidRDefault="00F41561" w:rsidP="00F41561"/>
    <w:p w14:paraId="371FB537" w14:textId="77777777" w:rsidR="00DB4FEB" w:rsidRDefault="003F4C94" w:rsidP="00DB4FEB">
      <w:pPr>
        <w:keepNext/>
      </w:pPr>
      <w:r>
        <w:rPr>
          <w:noProof/>
          <w:lang w:eastAsia="nb-NO"/>
        </w:rPr>
        <w:drawing>
          <wp:inline distT="0" distB="0" distL="0" distR="0" wp14:anchorId="4D4D63BF" wp14:editId="2F618643">
            <wp:extent cx="5760720" cy="2514600"/>
            <wp:effectExtent l="0" t="0" r="0" b="0"/>
            <wp:docPr id="334772170" name="Bilde 6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2170" name="Bilde 6" descr="Et bilde som inneholder tekst, skjermbilde, Font, nummer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23E6B" w14:textId="056FC652" w:rsidR="00F41561" w:rsidRDefault="00DB4FEB" w:rsidP="00DB4FEB">
      <w:pPr>
        <w:pStyle w:val="Bildetekst"/>
      </w:pPr>
      <w:r>
        <w:t xml:space="preserve">Figur </w:t>
      </w:r>
      <w:fldSimple w:instr=" SEQ Figur \* ARABIC ">
        <w:r>
          <w:rPr>
            <w:noProof/>
          </w:rPr>
          <w:t>2</w:t>
        </w:r>
      </w:fldSimple>
      <w:r>
        <w:t xml:space="preserve">, Bilde av </w:t>
      </w:r>
      <w:proofErr w:type="spellStart"/>
      <w:r>
        <w:t>Iam</w:t>
      </w:r>
      <w:proofErr w:type="spellEnd"/>
      <w:r>
        <w:t xml:space="preserve"> tilgangsadministrasjon¨</w:t>
      </w:r>
    </w:p>
    <w:p w14:paraId="0C6C3181" w14:textId="77777777" w:rsidR="00DB4FEB" w:rsidRDefault="00DB4FEB" w:rsidP="00F41561"/>
    <w:p w14:paraId="568E7D27" w14:textId="71AB3298" w:rsidR="008F345C" w:rsidRDefault="00F41561" w:rsidP="008F345C">
      <w:r>
        <w:t xml:space="preserve">For at noen som </w:t>
      </w:r>
      <w:r w:rsidRPr="00EB3A47">
        <w:rPr>
          <w:b/>
          <w:bCs/>
        </w:rPr>
        <w:t xml:space="preserve">ikke er leder for en </w:t>
      </w:r>
      <w:proofErr w:type="spellStart"/>
      <w:r w:rsidRPr="00EB3A47">
        <w:rPr>
          <w:b/>
          <w:bCs/>
        </w:rPr>
        <w:t>orgenhet</w:t>
      </w:r>
      <w:proofErr w:type="spellEnd"/>
      <w:r>
        <w:t xml:space="preserve"> skal få </w:t>
      </w:r>
      <w:r w:rsidRPr="00EB3A47">
        <w:rPr>
          <w:b/>
          <w:bCs/>
        </w:rPr>
        <w:t>bruker/rolle i Elements</w:t>
      </w:r>
      <w:r>
        <w:t xml:space="preserve"> må det </w:t>
      </w:r>
      <w:r w:rsidRPr="00EB3A47">
        <w:rPr>
          <w:b/>
          <w:bCs/>
        </w:rPr>
        <w:t xml:space="preserve">bestilles i </w:t>
      </w:r>
      <w:hyperlink r:id="rId9" w:history="1">
        <w:r w:rsidR="003F4C94" w:rsidRPr="00EB3A47">
          <w:rPr>
            <w:rStyle w:val="Hyperkobling"/>
            <w:b/>
            <w:bCs/>
          </w:rPr>
          <w:t>https://iamweb.helsemn.no/</w:t>
        </w:r>
      </w:hyperlink>
      <w:r w:rsidR="003F4C94">
        <w:t xml:space="preserve"> </w:t>
      </w:r>
      <w:r>
        <w:t>Bilde ovenfor viser hvilken rolle som må bestilles</w:t>
      </w:r>
      <w:r w:rsidR="003F4C94">
        <w:t>. Etter rollen er bestilt vil det ta sirka 1 dag før tilgangen blir opprettet.</w:t>
      </w:r>
    </w:p>
    <w:p w14:paraId="770C2D57" w14:textId="72F16FB9" w:rsidR="003F4C94" w:rsidRDefault="003F4C94" w:rsidP="003F4C94">
      <w:pPr>
        <w:pStyle w:val="Listeavsnitt"/>
        <w:numPr>
          <w:ilvl w:val="0"/>
          <w:numId w:val="2"/>
        </w:numPr>
      </w:pPr>
      <w:r>
        <w:t xml:space="preserve">Gå innpå </w:t>
      </w:r>
      <w:hyperlink r:id="rId10" w:history="1">
        <w:r w:rsidRPr="00EB3A47">
          <w:rPr>
            <w:rStyle w:val="Hyperkobling"/>
            <w:b/>
            <w:bCs/>
          </w:rPr>
          <w:t>https://iamweb.helsemn.no/</w:t>
        </w:r>
      </w:hyperlink>
      <w:r>
        <w:t xml:space="preserve"> </w:t>
      </w:r>
    </w:p>
    <w:p w14:paraId="5C9D56E2" w14:textId="66E19F05" w:rsidR="003F4C94" w:rsidRDefault="003F4C94" w:rsidP="003F4C94">
      <w:pPr>
        <w:pStyle w:val="Listeavsnitt"/>
        <w:numPr>
          <w:ilvl w:val="0"/>
          <w:numId w:val="2"/>
        </w:numPr>
      </w:pPr>
      <w:r>
        <w:t xml:space="preserve">Trykk på </w:t>
      </w:r>
      <w:r w:rsidRPr="00EB3A47">
        <w:rPr>
          <w:b/>
          <w:bCs/>
        </w:rPr>
        <w:t>Søk</w:t>
      </w:r>
    </w:p>
    <w:p w14:paraId="1C2B471B" w14:textId="21A8A392" w:rsidR="003F4C94" w:rsidRDefault="003F4C94" w:rsidP="003F4C94">
      <w:pPr>
        <w:pStyle w:val="Listeavsnitt"/>
        <w:numPr>
          <w:ilvl w:val="0"/>
          <w:numId w:val="2"/>
        </w:numPr>
      </w:pPr>
      <w:r>
        <w:t xml:space="preserve">Søk opp </w:t>
      </w:r>
      <w:r w:rsidRPr="00EB3A47">
        <w:rPr>
          <w:b/>
          <w:bCs/>
        </w:rPr>
        <w:t>personen</w:t>
      </w:r>
      <w:r>
        <w:t xml:space="preserve"> som skal få </w:t>
      </w:r>
      <w:r w:rsidRPr="00EB3A47">
        <w:rPr>
          <w:b/>
          <w:bCs/>
        </w:rPr>
        <w:t>leder tilgang</w:t>
      </w:r>
      <w:r>
        <w:t xml:space="preserve">, og deretter trykk på </w:t>
      </w:r>
      <w:r w:rsidR="00EB3A47">
        <w:rPr>
          <w:b/>
          <w:bCs/>
        </w:rPr>
        <w:t>Personen</w:t>
      </w:r>
    </w:p>
    <w:p w14:paraId="507B39DA" w14:textId="1998C405" w:rsidR="003F4C94" w:rsidRPr="00EB3A47" w:rsidRDefault="00DB4FEB" w:rsidP="003F4C94">
      <w:pPr>
        <w:pStyle w:val="Listeavsnitt"/>
        <w:numPr>
          <w:ilvl w:val="0"/>
          <w:numId w:val="2"/>
        </w:numPr>
        <w:rPr>
          <w:b/>
          <w:bCs/>
        </w:rPr>
      </w:pPr>
      <w:r w:rsidRPr="00EB3A47">
        <w:rPr>
          <w:b/>
          <w:bCs/>
        </w:rPr>
        <w:t>Finn Elements og trykk nytt skjema for tilgangsbestilling</w:t>
      </w:r>
    </w:p>
    <w:p w14:paraId="0CFD4B0D" w14:textId="4741D1BE" w:rsidR="00DB4FEB" w:rsidRDefault="00DB4FEB" w:rsidP="003F4C94">
      <w:pPr>
        <w:pStyle w:val="Listeavsnitt"/>
        <w:numPr>
          <w:ilvl w:val="0"/>
          <w:numId w:val="2"/>
        </w:numPr>
      </w:pPr>
      <w:r>
        <w:t xml:space="preserve">Velg riktig </w:t>
      </w:r>
      <w:r w:rsidRPr="00EB3A47">
        <w:rPr>
          <w:b/>
          <w:bCs/>
        </w:rPr>
        <w:t>foretak</w:t>
      </w:r>
      <w:r>
        <w:t xml:space="preserve"> og deretter trykk på </w:t>
      </w:r>
      <w:r w:rsidR="00EB3A47" w:rsidRPr="00EB3A47">
        <w:rPr>
          <w:b/>
          <w:bCs/>
        </w:rPr>
        <w:t>«</w:t>
      </w:r>
      <w:r w:rsidRPr="00EB3A47">
        <w:rPr>
          <w:b/>
          <w:bCs/>
        </w:rPr>
        <w:t>leder foretak</w:t>
      </w:r>
      <w:r w:rsidR="00EB3A47" w:rsidRPr="00EB3A47">
        <w:rPr>
          <w:b/>
          <w:bCs/>
        </w:rPr>
        <w:t>»</w:t>
      </w:r>
      <w:r w:rsidRPr="00EB3A47">
        <w:rPr>
          <w:b/>
          <w:bCs/>
        </w:rPr>
        <w:t xml:space="preserve"> </w:t>
      </w:r>
    </w:p>
    <w:p w14:paraId="336CE3F6" w14:textId="682FA6BB" w:rsidR="00DB4FEB" w:rsidRDefault="00DB4FEB" w:rsidP="003F4C94">
      <w:pPr>
        <w:pStyle w:val="Listeavsnitt"/>
        <w:numPr>
          <w:ilvl w:val="0"/>
          <w:numId w:val="2"/>
        </w:numPr>
      </w:pPr>
      <w:r>
        <w:t xml:space="preserve">Da er det bare å trykke </w:t>
      </w:r>
      <w:r w:rsidRPr="00EB3A47">
        <w:rPr>
          <w:b/>
          <w:bCs/>
        </w:rPr>
        <w:t>lagre</w:t>
      </w:r>
      <w:r w:rsidR="00212245">
        <w:t>.</w:t>
      </w:r>
    </w:p>
    <w:p w14:paraId="648B9652" w14:textId="77777777" w:rsidR="00EB3A47" w:rsidRPr="008F345C" w:rsidRDefault="00EB3A47" w:rsidP="00EB3A47"/>
    <w:sectPr w:rsidR="00EB3A47" w:rsidRPr="008F345C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D8EE2" w14:textId="77777777" w:rsidR="00212245" w:rsidRDefault="00212245" w:rsidP="00212245">
      <w:pPr>
        <w:spacing w:after="0" w:line="240" w:lineRule="auto"/>
      </w:pPr>
      <w:r>
        <w:separator/>
      </w:r>
    </w:p>
  </w:endnote>
  <w:endnote w:type="continuationSeparator" w:id="0">
    <w:p w14:paraId="4E756F77" w14:textId="77777777" w:rsidR="00212245" w:rsidRDefault="00212245" w:rsidP="0021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A892" w14:textId="4BDAAA0C" w:rsidR="00212245" w:rsidRDefault="0021224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BA5D09" wp14:editId="7B3228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437950422" name="Tekstboks 8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76E62" w14:textId="42B28B5B" w:rsidR="00212245" w:rsidRPr="00212245" w:rsidRDefault="00212245" w:rsidP="002122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122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A5D09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alt="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" filled="f" stroked="f">
              <v:textbox style="mso-fit-shape-to-text:t" inset="20pt,0,0,15pt">
                <w:txbxContent>
                  <w:p w14:paraId="6BD76E62" w14:textId="42B28B5B" w:rsidR="00212245" w:rsidRPr="00212245" w:rsidRDefault="00212245" w:rsidP="002122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1224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D7D8" w14:textId="30EF5645" w:rsidR="00212245" w:rsidRDefault="0021224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CD51E8" wp14:editId="484C72B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132482738" name="Tekstboks 9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067AA" w14:textId="63859E4D" w:rsidR="00212245" w:rsidRPr="00212245" w:rsidRDefault="00212245" w:rsidP="002122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122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D51E8" id="_x0000_t202" coordsize="21600,21600" o:spt="202" path="m,l,21600r21600,l21600,xe">
              <v:stroke joinstyle="miter"/>
              <v:path gradientshapeok="t" o:connecttype="rect"/>
            </v:shapetype>
            <v:shape id="Tekstboks 9" o:spid="_x0000_s1027" type="#_x0000_t202" alt="Inter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" filled="f" stroked="f">
              <v:textbox style="mso-fit-shape-to-text:t" inset="20pt,0,0,15pt">
                <w:txbxContent>
                  <w:p w14:paraId="2DB067AA" w14:textId="63859E4D" w:rsidR="00212245" w:rsidRPr="00212245" w:rsidRDefault="00212245" w:rsidP="002122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1224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86C0" w14:textId="319C033D" w:rsidR="00212245" w:rsidRDefault="0021224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350FD4" wp14:editId="2895AA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323211743" name="Tekstboks 7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D069C" w14:textId="16C36751" w:rsidR="00212245" w:rsidRPr="00212245" w:rsidRDefault="00212245" w:rsidP="002122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122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50FD4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8" type="#_x0000_t202" alt="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" filled="f" stroked="f">
              <v:textbox style="mso-fit-shape-to-text:t" inset="20pt,0,0,15pt">
                <w:txbxContent>
                  <w:p w14:paraId="280D069C" w14:textId="16C36751" w:rsidR="00212245" w:rsidRPr="00212245" w:rsidRDefault="00212245" w:rsidP="002122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1224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2B666" w14:textId="77777777" w:rsidR="00212245" w:rsidRDefault="00212245" w:rsidP="00212245">
      <w:pPr>
        <w:spacing w:after="0" w:line="240" w:lineRule="auto"/>
      </w:pPr>
      <w:r>
        <w:separator/>
      </w:r>
    </w:p>
  </w:footnote>
  <w:footnote w:type="continuationSeparator" w:id="0">
    <w:p w14:paraId="148E18B4" w14:textId="77777777" w:rsidR="00212245" w:rsidRDefault="00212245" w:rsidP="0021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E0D"/>
    <w:multiLevelType w:val="hybridMultilevel"/>
    <w:tmpl w:val="71146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DE9"/>
    <w:multiLevelType w:val="hybridMultilevel"/>
    <w:tmpl w:val="F36AE8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CD"/>
    <w:rsid w:val="00111497"/>
    <w:rsid w:val="00161312"/>
    <w:rsid w:val="00212245"/>
    <w:rsid w:val="00213E7F"/>
    <w:rsid w:val="003F4C94"/>
    <w:rsid w:val="004042CD"/>
    <w:rsid w:val="00544482"/>
    <w:rsid w:val="005F1AB2"/>
    <w:rsid w:val="007E3F49"/>
    <w:rsid w:val="008F345C"/>
    <w:rsid w:val="00A819A8"/>
    <w:rsid w:val="00B71CA8"/>
    <w:rsid w:val="00C0351E"/>
    <w:rsid w:val="00D0322E"/>
    <w:rsid w:val="00DB4FEB"/>
    <w:rsid w:val="00E15D6C"/>
    <w:rsid w:val="00EB3A47"/>
    <w:rsid w:val="00F41561"/>
    <w:rsid w:val="00F615AC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C440"/>
  <w15:chartTrackingRefBased/>
  <w15:docId w15:val="{5750B42A-1277-4284-AD3C-1EDD5DC4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4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B3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B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B33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B33CD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4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ldetekst">
    <w:name w:val="caption"/>
    <w:basedOn w:val="Normal"/>
    <w:next w:val="Normal"/>
    <w:uiPriority w:val="35"/>
    <w:unhideWhenUsed/>
    <w:qFormat/>
    <w:rsid w:val="00E15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F4156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41561"/>
    <w:rPr>
      <w:color w:val="0000FF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F4C94"/>
    <w:rPr>
      <w:color w:val="605E5C"/>
      <w:shd w:val="clear" w:color="auto" w:fill="E1DFDD"/>
    </w:rPr>
  </w:style>
  <w:style w:type="paragraph" w:styleId="Bunntekst">
    <w:name w:val="footer"/>
    <w:basedOn w:val="Normal"/>
    <w:link w:val="BunntekstTegn"/>
    <w:uiPriority w:val="99"/>
    <w:unhideWhenUsed/>
    <w:rsid w:val="0021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amweb.helsemn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mweb.helsemn.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Pettersen, Kai-Andreas Ruud</dc:creator>
  <cp:keywords/>
  <dc:description/>
  <cp:lastModifiedBy>Halle, Aini Camilla</cp:lastModifiedBy>
  <cp:revision>2</cp:revision>
  <dcterms:created xsi:type="dcterms:W3CDTF">2024-02-01T09:06:00Z</dcterms:created>
  <dcterms:modified xsi:type="dcterms:W3CDTF">2024-02-01T09:06:00Z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1343d1df,55b561d6,7f1b1ab2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Intern</vt:lpwstr>
  </property>
  <property fmtid="{D5CDD505-2E9C-101B-9397-08002B2CF9AE}" pid="5" name="MSIP_Label_27c53dd1-6ec2-448f-b81e-3adee47fd651_Enabled">
    <vt:lpwstr>true</vt:lpwstr>
  </property>
  <property fmtid="{D5CDD505-2E9C-101B-9397-08002B2CF9AE}" pid="6" name="MSIP_Label_27c53dd1-6ec2-448f-b81e-3adee47fd651_SetDate">
    <vt:lpwstr>2023-12-13T12:58:05Z</vt:lpwstr>
  </property>
  <property fmtid="{D5CDD505-2E9C-101B-9397-08002B2CF9AE}" pid="7" name="MSIP_Label_27c53dd1-6ec2-448f-b81e-3adee47fd651_Method">
    <vt:lpwstr>Standard</vt:lpwstr>
  </property>
  <property fmtid="{D5CDD505-2E9C-101B-9397-08002B2CF9AE}" pid="8" name="MSIP_Label_27c53dd1-6ec2-448f-b81e-3adee47fd651_Name">
    <vt:lpwstr>Intern</vt:lpwstr>
  </property>
  <property fmtid="{D5CDD505-2E9C-101B-9397-08002B2CF9AE}" pid="9" name="MSIP_Label_27c53dd1-6ec2-448f-b81e-3adee47fd651_SiteId">
    <vt:lpwstr>92c8809f-91e0-445b-804f-b6a7b43ef73a</vt:lpwstr>
  </property>
  <property fmtid="{D5CDD505-2E9C-101B-9397-08002B2CF9AE}" pid="10" name="MSIP_Label_27c53dd1-6ec2-448f-b81e-3adee47fd651_ActionId">
    <vt:lpwstr>9dd1ef4a-7f9b-4dc4-b9f3-4f23f25bd222</vt:lpwstr>
  </property>
  <property fmtid="{D5CDD505-2E9C-101B-9397-08002B2CF9AE}" pid="11" name="MSIP_Label_27c53dd1-6ec2-448f-b81e-3adee47fd651_ContentBits">
    <vt:lpwstr>2</vt:lpwstr>
  </property>
</Properties>
</file>